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FF" w:rsidRDefault="00BE6D07">
      <w:pPr>
        <w:autoSpaceDE w:val="0"/>
        <w:autoSpaceDN w:val="0"/>
        <w:adjustRightInd w:val="0"/>
        <w:ind w:leftChars="2600" w:left="6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Адрес:_</w:t>
      </w:r>
      <w:proofErr w:type="gramEnd"/>
      <w:r>
        <w:rPr>
          <w:rFonts w:ascii="Times New Roman" w:hAnsi="Times New Roman" w:cs="Times New Roman"/>
        </w:rPr>
        <w:t>_________________________</w:t>
      </w:r>
    </w:p>
    <w:p w:rsidR="00ED7AFF" w:rsidRDefault="00BE6D07">
      <w:pPr>
        <w:autoSpaceDE w:val="0"/>
        <w:autoSpaceDN w:val="0"/>
        <w:adjustRightInd w:val="0"/>
        <w:ind w:leftChars="2600" w:left="6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Заявитель: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ED7AFF" w:rsidRDefault="00BE6D07">
      <w:pPr>
        <w:autoSpaceDE w:val="0"/>
        <w:autoSpaceDN w:val="0"/>
        <w:adjustRightInd w:val="0"/>
        <w:ind w:leftChars="2600" w:left="6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Адрес:_</w:t>
      </w:r>
      <w:proofErr w:type="gramEnd"/>
      <w:r>
        <w:rPr>
          <w:rFonts w:ascii="Times New Roman" w:hAnsi="Times New Roman" w:cs="Times New Roman"/>
        </w:rPr>
        <w:t>__________________________</w:t>
      </w:r>
    </w:p>
    <w:p w:rsidR="00ED7AFF" w:rsidRDefault="00BE6D07">
      <w:pPr>
        <w:ind w:leftChars="2600" w:left="6240"/>
      </w:pPr>
      <w:r>
        <w:t>Дело</w:t>
      </w:r>
      <w:r>
        <w:t>____________________________</w:t>
      </w:r>
    </w:p>
    <w:p w:rsidR="00ED7AFF" w:rsidRDefault="00ED7AFF"/>
    <w:p w:rsidR="00ED7AFF" w:rsidRDefault="00ED7AFF"/>
    <w:p w:rsidR="00ED7AFF" w:rsidRDefault="00ED7AFF"/>
    <w:p w:rsidR="00ED7AFF" w:rsidRDefault="00ED7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D7AFF" w:rsidRDefault="00BE6D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ED7AFF" w:rsidRDefault="00BE6D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уменьшении неустойки в связи с ее явной несоразмерностью</w:t>
      </w:r>
    </w:p>
    <w:p w:rsidR="00ED7AFF" w:rsidRDefault="00BE6D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последствиям</w:t>
      </w:r>
      <w:r>
        <w:rPr>
          <w:rFonts w:ascii="Times New Roman" w:hAnsi="Times New Roman" w:cs="Times New Roman"/>
        </w:rPr>
        <w:t xml:space="preserve"> нарушения обязательства</w:t>
      </w:r>
    </w:p>
    <w:p w:rsidR="00ED7AFF" w:rsidRDefault="00ED7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D7AFF" w:rsidRDefault="00BE6D07">
      <w:pPr>
        <w:autoSpaceDE w:val="0"/>
        <w:autoSpaceDN w:val="0"/>
        <w:adjustRightInd w:val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производстве Суда находится гражданское дело №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по иску банка ко мне о взыскании задолженности по кредиту. </w:t>
      </w:r>
    </w:p>
    <w:p w:rsidR="00ED7AFF" w:rsidRDefault="00BE6D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является должником заинтересованного лица по договору N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.</w:t>
      </w:r>
    </w:p>
    <w:p w:rsidR="00ED7AFF" w:rsidRDefault="00BE6D07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исковых требованиях за</w:t>
      </w:r>
      <w:r>
        <w:rPr>
          <w:rFonts w:ascii="Times New Roman" w:hAnsi="Times New Roman" w:cs="Times New Roman"/>
        </w:rPr>
        <w:t>интересованным лицом было заявлено о подлежащей уплате заявителем неустойке (или: штрафа, пени) в размере _____ рублей.</w:t>
      </w:r>
    </w:p>
    <w:p w:rsidR="00ED7AFF" w:rsidRDefault="00BE6D07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Заявитель по</w:t>
      </w:r>
      <w:r>
        <w:rPr>
          <w:rFonts w:ascii="Times New Roman" w:hAnsi="Times New Roman" w:cs="Times New Roman"/>
          <w:color w:val="000000" w:themeColor="text1"/>
        </w:rPr>
        <w:t xml:space="preserve">лагает, что подлежащая уплате заинтересованному лицу неустойка (или: штрафа, пени) явно несоразмерна последствиям нарушения </w:t>
      </w:r>
      <w:r>
        <w:rPr>
          <w:rFonts w:ascii="Times New Roman" w:hAnsi="Times New Roman" w:cs="Times New Roman"/>
          <w:color w:val="000000" w:themeColor="text1"/>
        </w:rPr>
        <w:t>обязательства, а именно: ___</w:t>
      </w:r>
      <w:r>
        <w:rPr>
          <w:rFonts w:ascii="Times New Roman" w:hAnsi="Times New Roman" w:cs="Times New Roman"/>
          <w:color w:val="000000" w:themeColor="text1"/>
        </w:rPr>
        <w:t>_____________________________________________</w:t>
      </w:r>
      <w:r>
        <w:rPr>
          <w:rFonts w:ascii="Times New Roman" w:hAnsi="Times New Roman" w:cs="Times New Roman"/>
          <w:color w:val="000000" w:themeColor="text1"/>
        </w:rPr>
        <w:t>, что подтверждается ________</w:t>
      </w:r>
      <w:r>
        <w:rPr>
          <w:rFonts w:ascii="Times New Roman" w:hAnsi="Times New Roman" w:cs="Times New Roman"/>
          <w:color w:val="000000" w:themeColor="text1"/>
        </w:rPr>
        <w:t>_______________________________________________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ED7AFF" w:rsidRDefault="00BE6D07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Согласно </w:t>
      </w:r>
      <w:hyperlink r:id="rId7" w:history="1">
        <w:r>
          <w:rPr>
            <w:rFonts w:ascii="Times New Roman" w:hAnsi="Times New Roman" w:cs="Times New Roman"/>
            <w:color w:val="000000" w:themeColor="text1"/>
          </w:rPr>
          <w:t>п. 1 ст. 333</w:t>
        </w:r>
      </w:hyperlink>
      <w:r>
        <w:rPr>
          <w:rFonts w:ascii="Times New Roman" w:hAnsi="Times New Roman" w:cs="Times New Roman"/>
          <w:color w:val="000000" w:themeColor="text1"/>
        </w:rPr>
        <w:t xml:space="preserve"> Гражданского кодекса РФ, если подлежащая уплате неустойка явно несоразмерна последствиям нарушения обязательства, суд вправе уменьшить неустойку.</w:t>
      </w:r>
    </w:p>
    <w:p w:rsidR="00ED7AFF" w:rsidRDefault="00BE6D07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основании вышеизложенного и руководствуясь </w:t>
      </w:r>
      <w:hyperlink r:id="rId8" w:history="1">
        <w:r>
          <w:rPr>
            <w:rFonts w:ascii="Times New Roman" w:hAnsi="Times New Roman" w:cs="Times New Roman"/>
            <w:color w:val="000000" w:themeColor="text1"/>
          </w:rPr>
          <w:t>п. 1 ст. 333</w:t>
        </w:r>
      </w:hyperlink>
      <w:r>
        <w:rPr>
          <w:rFonts w:ascii="Times New Roman" w:hAnsi="Times New Roman" w:cs="Times New Roman"/>
          <w:color w:val="000000" w:themeColor="text1"/>
        </w:rPr>
        <w:t xml:space="preserve"> Гражданского кодекса РФ, </w:t>
      </w:r>
      <w:hyperlink r:id="rId9" w:history="1">
        <w:r>
          <w:rPr>
            <w:rFonts w:ascii="Times New Roman" w:hAnsi="Times New Roman" w:cs="Times New Roman"/>
            <w:color w:val="000000" w:themeColor="text1"/>
          </w:rPr>
          <w:t>ст. 166</w:t>
        </w:r>
      </w:hyperlink>
      <w:r>
        <w:rPr>
          <w:rFonts w:ascii="Times New Roman" w:hAnsi="Times New Roman" w:cs="Times New Roman"/>
          <w:color w:val="000000" w:themeColor="text1"/>
        </w:rPr>
        <w:t xml:space="preserve"> Гражданского процессуального кодекса РФ, </w:t>
      </w:r>
    </w:p>
    <w:p w:rsidR="00ED7AFF" w:rsidRDefault="00BE6D07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ПРОШУ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ED7AFF" w:rsidRDefault="00ED7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D7AFF" w:rsidRDefault="00BE6D07">
      <w:pPr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</w:t>
      </w:r>
      <w:r>
        <w:rPr>
          <w:rFonts w:ascii="Times New Roman" w:hAnsi="Times New Roman" w:cs="Times New Roman"/>
          <w:color w:val="000000" w:themeColor="text1"/>
        </w:rPr>
        <w:t xml:space="preserve">меньшить подлежащую уплате заинтересованному </w:t>
      </w:r>
      <w:r>
        <w:rPr>
          <w:rFonts w:ascii="Times New Roman" w:hAnsi="Times New Roman" w:cs="Times New Roman"/>
          <w:color w:val="000000" w:themeColor="text1"/>
        </w:rPr>
        <w:t>лицу неустойку (или: штрафа, пени) с _____ (______) рублей до _____ (________) рублей.</w:t>
      </w:r>
    </w:p>
    <w:p w:rsidR="00ED7AFF" w:rsidRDefault="00ED7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D7AFF" w:rsidRDefault="00ED7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D7AFF" w:rsidRDefault="00BE6D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Приложения:</w:t>
      </w:r>
    </w:p>
    <w:p w:rsidR="00ED7AFF" w:rsidRDefault="00BE6D07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 Договор N _____ от "__"___________ ____ г., заключенный между заявителем и заинтересованным лицом.</w:t>
      </w:r>
    </w:p>
    <w:p w:rsidR="00ED7AFF" w:rsidRDefault="00BE6D07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Документы, подтверждающие явную несоразмерность не</w:t>
      </w:r>
      <w:r>
        <w:rPr>
          <w:rFonts w:ascii="Times New Roman" w:hAnsi="Times New Roman" w:cs="Times New Roman"/>
        </w:rPr>
        <w:t>устойки (или: штрафа, пени) последствиям нарушения обязательства.</w:t>
      </w:r>
    </w:p>
    <w:p w:rsidR="00ED7AFF" w:rsidRDefault="00BE6D07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Копии ходатайства и приложенных к нему документов заинтересованному лицу.</w:t>
      </w:r>
    </w:p>
    <w:p w:rsidR="00ED7AFF" w:rsidRDefault="00BE6D07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Доверенность представителя от "__"___________ ____ г. N _____ (если ходатайство подписывается представителем з</w:t>
      </w:r>
      <w:r>
        <w:rPr>
          <w:rFonts w:ascii="Times New Roman" w:hAnsi="Times New Roman" w:cs="Times New Roman"/>
        </w:rPr>
        <w:t>аявителя).</w:t>
      </w:r>
    </w:p>
    <w:p w:rsidR="00ED7AFF" w:rsidRDefault="00BE6D07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документы, подтверждающие обстоятельства, на которых заявитель основывает свои требования.</w:t>
      </w:r>
    </w:p>
    <w:p w:rsidR="00ED7AFF" w:rsidRDefault="00ED7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D7AFF" w:rsidRDefault="00ED7A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D7AFF" w:rsidRPr="00BC494B" w:rsidRDefault="00BE6D07" w:rsidP="00BC49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"__"___________ ____ г.     </w:t>
      </w: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_________________/___________________</w:t>
      </w:r>
      <w:bookmarkStart w:id="0" w:name="_GoBack"/>
      <w:bookmarkEnd w:id="0"/>
    </w:p>
    <w:sectPr w:rsidR="00ED7AFF" w:rsidRPr="00BC494B" w:rsidSect="00BC494B">
      <w:footerReference w:type="default" r:id="rId10"/>
      <w:pgSz w:w="11906" w:h="16838"/>
      <w:pgMar w:top="567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07" w:rsidRDefault="00BE6D07" w:rsidP="00BC494B">
      <w:r>
        <w:separator/>
      </w:r>
    </w:p>
  </w:endnote>
  <w:endnote w:type="continuationSeparator" w:id="0">
    <w:p w:rsidR="00BE6D07" w:rsidRDefault="00BE6D07" w:rsidP="00BC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4B" w:rsidRDefault="00BC494B" w:rsidP="00BC494B">
    <w:pPr>
      <w:pStyle w:val="a5"/>
      <w:ind w:left="-567"/>
      <w:jc w:val="center"/>
      <w:rPr>
        <w:sz w:val="20"/>
        <w:szCs w:val="20"/>
        <w:lang w:eastAsia="ru-RU"/>
      </w:rPr>
    </w:pPr>
    <w:r>
      <w:rPr>
        <w:sz w:val="20"/>
        <w:szCs w:val="20"/>
      </w:rPr>
      <w:t>Уважаемый клиент!</w:t>
    </w:r>
  </w:p>
  <w:p w:rsidR="00BC494B" w:rsidRDefault="00BC494B" w:rsidP="00BC494B">
    <w:pPr>
      <w:pStyle w:val="a5"/>
      <w:ind w:left="-567"/>
      <w:jc w:val="center"/>
      <w:rPr>
        <w:sz w:val="20"/>
        <w:szCs w:val="20"/>
      </w:rPr>
    </w:pPr>
    <w:r>
      <w:rPr>
        <w:sz w:val="20"/>
        <w:szCs w:val="20"/>
      </w:rPr>
      <w:t>Если у вас имеются задолженности и/или долги перед кредиторами, я - Наталья Катряева, готова помочь Вам с их списанием. Запишитесь на БЕСПЛАТНУЮ консультацию по телефону +7 (930) 700-75-55</w:t>
    </w:r>
  </w:p>
  <w:p w:rsidR="00BC494B" w:rsidRDefault="00BC494B" w:rsidP="00BC494B">
    <w:pPr>
      <w:pStyle w:val="a5"/>
      <w:ind w:left="-567"/>
      <w:jc w:val="center"/>
      <w:rPr>
        <w:sz w:val="20"/>
        <w:szCs w:val="20"/>
      </w:rPr>
    </w:pPr>
    <w:r>
      <w:rPr>
        <w:sz w:val="20"/>
        <w:szCs w:val="20"/>
      </w:rPr>
      <w:t xml:space="preserve">или напишите мне в Телеграм-канал: </w:t>
    </w:r>
    <w:r>
      <w:rPr>
        <w:rStyle w:val="a7"/>
        <w:sz w:val="20"/>
        <w:szCs w:val="20"/>
      </w:rPr>
      <w:t xml:space="preserve">https://t.me/+Xm3Wru6CZVBmZDAy </w:t>
    </w:r>
    <w:r>
      <w:rPr>
        <w:sz w:val="20"/>
        <w:szCs w:val="20"/>
      </w:rPr>
      <w:t>«Хочу консультацию». Мы подробно разберем Вашу ситуацию, и подберем варианты решений.</w:t>
    </w:r>
  </w:p>
  <w:p w:rsidR="00BC494B" w:rsidRDefault="00BC49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07" w:rsidRDefault="00BE6D07" w:rsidP="00BC494B">
      <w:r>
        <w:separator/>
      </w:r>
    </w:p>
  </w:footnote>
  <w:footnote w:type="continuationSeparator" w:id="0">
    <w:p w:rsidR="00BE6D07" w:rsidRDefault="00BE6D07" w:rsidP="00BC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E721"/>
    <w:multiLevelType w:val="singleLevel"/>
    <w:tmpl w:val="1AB3E72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24"/>
    <w:rsid w:val="00287329"/>
    <w:rsid w:val="002D2D61"/>
    <w:rsid w:val="00983A3A"/>
    <w:rsid w:val="00BC494B"/>
    <w:rsid w:val="00BE6D07"/>
    <w:rsid w:val="00D869D7"/>
    <w:rsid w:val="00ED7AFF"/>
    <w:rsid w:val="00F01124"/>
    <w:rsid w:val="68F5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290B7-D285-4A16-A042-375CDAB5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494B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BC4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94B"/>
    <w:rPr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BC4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CC57462504F9FCD9807F46E37D09AD41770658AEA414E7BC9FACCF19994D611B6A0FACB2603C40F8593EE33EA6FC8F5EE4A6365E2F5I7M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CC57462504F9FCD9807F46E37D09AD41770658AEA414E7BC9FACCF19994D611B6A0FACB2603C40F8593EE33EA6FC8F5EE4A6365E2F5I7M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CC57462504F9FCD9807F46E37D09AD41671648FED414E7BC9FACCF19994D611B6A0FACB230CC101DA96FB22B263CFEDF0427579E0F778I5M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Учетная запись Майкрософт</cp:lastModifiedBy>
  <cp:revision>3</cp:revision>
  <dcterms:created xsi:type="dcterms:W3CDTF">2020-08-16T12:11:00Z</dcterms:created>
  <dcterms:modified xsi:type="dcterms:W3CDTF">2022-08-27T08:39:00Z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C40DFBBBD81D4C65A1B8101F9AD200AF</vt:lpwstr>
  </property>
</Properties>
</file>